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05D" w:rsidRPr="00AE405D" w:rsidRDefault="00AE405D" w:rsidP="00AE405D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 w:rsidRPr="00AE405D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Памятка для родителей старшеклассников при подготовке к ОГЭ и ЕГЭ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Памятка для родителей старшеклассников при подготовке к ОГЭ и ЕГЭ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Психологическая поддержка – один из важнейших факторов, определяющих успешность вашего ребенка в сдаче Единого государственного экзамена.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Как поддержать выпускника? </w:t>
      </w: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Существуют ложные способы, так называемые ловушки поддержки.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Так, типичными для родителей способами поддержки ребенка являются </w:t>
      </w:r>
      <w:proofErr w:type="spellStart"/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гиперопека</w:t>
      </w:r>
      <w:proofErr w:type="spellEnd"/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создание зависимости подростка от взрослого, навязывание нереальных стандартов, стимулирование соперничества со сверстниками. Подлинная поддержка должна основываться на подчеркивании способностей, возможностей – положительных сторон ребенка.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Поддерживать ребенка – значит верить в него. Поддержка основана на вере в прирожденную способность личности, преодолевать жизненные трудности при поддержке тех, кого она считает значимыми для себя.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Взрослые имеют немало возможностей, чтобы продемонстрировать ребенку свое удовлетворение от его достижений или усилий. Другой путь – научить подростка справляться с различными задачами, создав у него установку: «Ты можешь это сделать».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Чтобы показать веру в ребенка, родитель должен иметь мужество и желание сделать следующее:</w:t>
      </w:r>
    </w:p>
    <w:p w:rsidR="00AE405D" w:rsidRPr="00AE405D" w:rsidRDefault="00AE405D" w:rsidP="00AE4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забыть о прошлых неудачах ребенка;</w:t>
      </w:r>
    </w:p>
    <w:p w:rsidR="00AE405D" w:rsidRPr="00AE405D" w:rsidRDefault="00AE405D" w:rsidP="00AE4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помочь ребенку обрести уверенность в том, что он справится с данной задачей;</w:t>
      </w:r>
    </w:p>
    <w:p w:rsidR="00AE405D" w:rsidRPr="00AE405D" w:rsidRDefault="00AE405D" w:rsidP="00AE4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помнить о прошлых удачах и возвращаться к ним, а не к ошибкам.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Существуют слова, которые поддерживают детей, </w:t>
      </w:r>
      <w:proofErr w:type="gramStart"/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например</w:t>
      </w:r>
      <w:proofErr w:type="gramEnd"/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«Зная тебя, я уверен, что ты все сделаешь хорошо», «Ты делаешь это очень хорошо». Поддерживать можно посредством отдельных слов, прикосновений, совместных действий, физического соучастия, выражения лица.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Итак, чтобы поддержать ребенка, необходимо:</w:t>
      </w:r>
    </w:p>
    <w:p w:rsidR="00AE405D" w:rsidRPr="00AE405D" w:rsidRDefault="00AE405D" w:rsidP="00AE40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опираться на сильные стороны ребенка;</w:t>
      </w:r>
    </w:p>
    <w:p w:rsidR="00AE405D" w:rsidRPr="00AE405D" w:rsidRDefault="00AE405D" w:rsidP="00AE40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избегать подчеркивания промахов ребенка;</w:t>
      </w:r>
    </w:p>
    <w:p w:rsidR="00AE405D" w:rsidRPr="00AE405D" w:rsidRDefault="00AE405D" w:rsidP="00AE40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проявлять веру в ребенка, понимание его проблем, уверенность в его силах;</w:t>
      </w:r>
    </w:p>
    <w:p w:rsidR="00AE405D" w:rsidRPr="00AE405D" w:rsidRDefault="00AE405D" w:rsidP="00AE40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создать дома обстановку дружелюбия и уважения, уметь и хотеть демонстрировать любовь и уважение к ребенку;</w:t>
      </w:r>
    </w:p>
    <w:p w:rsidR="00AE405D" w:rsidRPr="00AE405D" w:rsidRDefault="00AE405D" w:rsidP="00AE40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быть одновременно твердым и добрым, но не выступать в роли судьи;</w:t>
      </w:r>
    </w:p>
    <w:p w:rsidR="00AE405D" w:rsidRPr="00AE405D" w:rsidRDefault="00AE405D" w:rsidP="00AE40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поддерживать своего ребенка, демонстрировать, что понимаете его переживания.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Предлагаем вам, уважаемые родители, некоторые рекомендации, которые позволят успешно справиться с задачей, стоящей перед вами:</w:t>
      </w:r>
    </w:p>
    <w:p w:rsidR="00AE405D" w:rsidRPr="00AE405D" w:rsidRDefault="00AE405D" w:rsidP="00AE40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помните, что ЕГЭ сдает ваш ребенок, поэтому оградите его от своих переживаний. Ребенку всегда передается волнение родителей;</w:t>
      </w:r>
    </w:p>
    <w:p w:rsidR="00AE405D" w:rsidRPr="00AE405D" w:rsidRDefault="00AE405D" w:rsidP="00AE40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старайтесь оставаться в спокойной и взвешенной позиции взрослого, который видит, в чем именно состоят трудности ребенка, и ненавязчиво предлагает свою помощь;</w:t>
      </w:r>
    </w:p>
    <w:p w:rsidR="00AE405D" w:rsidRPr="00AE405D" w:rsidRDefault="00AE405D" w:rsidP="00AE40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позаботьтесь о том, чтобы ребенок придерживался разумного распорядка дня при подготовке к ЕГЭ. Несмотря на важность учебных занятий, у него должно оставаться достаточно времени для отдыха, сна, встреч с друзьями и т. п.;</w:t>
      </w:r>
    </w:p>
    <w:p w:rsidR="00AE405D" w:rsidRPr="00AE405D" w:rsidRDefault="00AE405D" w:rsidP="00AE40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помогите вашему ребенку в рациональном распределении предметной подготовки по темам;</w:t>
      </w:r>
    </w:p>
    <w:p w:rsidR="00AE405D" w:rsidRPr="00AE405D" w:rsidRDefault="00AE405D" w:rsidP="00AE40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помните, что ЕГЭ – это не одномоментная акция, а длительный процесс, который ребенок должен выдержать и приобрести важные навыки самоорганизации и самообучения;</w:t>
      </w:r>
    </w:p>
    <w:p w:rsidR="00AE405D" w:rsidRPr="00AE405D" w:rsidRDefault="00AE405D" w:rsidP="00AE40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расспросите, как ребенок сам себе представляет процесс подготовки к ЕГЭ. При необходимости совместно скорректируйте его мнение и пропишите в виде последовательных шагов;</w:t>
      </w:r>
    </w:p>
    <w:p w:rsidR="00AE405D" w:rsidRPr="00AE405D" w:rsidRDefault="00AE405D" w:rsidP="00AE40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разговаривайте с ребенком заботливым, успокаивающим, ободряющим тоном;</w:t>
      </w:r>
    </w:p>
    <w:p w:rsidR="00AE405D" w:rsidRPr="00AE405D" w:rsidRDefault="00AE405D" w:rsidP="00AE40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помните, что полноценное питание особенно важно для ребенка на этапе подготовки к ЕГЭ. Постарайтесь увеличить количество натуральных продуктов и снизить количество </w:t>
      </w:r>
      <w:proofErr w:type="spellStart"/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фастфуда</w:t>
      </w:r>
      <w:proofErr w:type="spellEnd"/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Экзамены – это испытание для личности в любом возрасте, особенно в подростковом.</w:t>
      </w: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Экзамены – настоящий стресс. Стресс – это реакция мобилизации всех физических и психологических сил человека, активизации его опыта преодоления кризисных ситуаций. Преодолевая стрессы, человек развивается, взрослеет.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Психологическая подготовка и поддержка ребенка со стороны семьи – важнейшая составляющая его успеха на экзаменах.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Вначале вам важно определить, насколько ваш ребенок способен переносить стрессы. На этой основе вы можете определить сами способы его поддержки.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Подростки с хорошей переносимостью стрессов</w:t>
      </w:r>
    </w:p>
    <w:p w:rsidR="00AE405D" w:rsidRPr="00AE405D" w:rsidRDefault="00AE405D" w:rsidP="00AE40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детства отважны, не только не боятся риска и опасностей, но и стремятся к ним;</w:t>
      </w:r>
    </w:p>
    <w:p w:rsidR="00AE405D" w:rsidRPr="00AE405D" w:rsidRDefault="00AE405D" w:rsidP="00AE40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отличаются большим интересом ко всему окружающему, все исследуют;</w:t>
      </w:r>
    </w:p>
    <w:p w:rsidR="00AE405D" w:rsidRPr="00AE405D" w:rsidRDefault="00AE405D" w:rsidP="00AE40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самостоятельно учатся уже с начальных классов, а при переходе в средние классы их успеваемость не снижается и даже улучшается;</w:t>
      </w:r>
    </w:p>
    <w:p w:rsidR="00AE405D" w:rsidRPr="00AE405D" w:rsidRDefault="00AE405D" w:rsidP="00AE40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 всегда нравились самые разные ситуации испытания их способностей, знаний и умений – они предвкушают их, как спортсмены – важных стартов;</w:t>
      </w:r>
    </w:p>
    <w:p w:rsidR="00AE405D" w:rsidRPr="00AE405D" w:rsidRDefault="00AE405D" w:rsidP="00AE40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прежним экзаменам они готовились самостоятельно и показывали хорошие результаты;</w:t>
      </w:r>
    </w:p>
    <w:p w:rsidR="00AE405D" w:rsidRPr="00AE405D" w:rsidRDefault="00AE405D" w:rsidP="00AE40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 время контрольных и экзаменов они волнуются, но это делает их более собранными, ускоряет мышление и сообразительность;</w:t>
      </w:r>
    </w:p>
    <w:p w:rsidR="00AE405D" w:rsidRPr="00AE405D" w:rsidRDefault="00AE405D" w:rsidP="00AE40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они с удовольствием делятся с вами своими достижениями, в том числе в учебе и на экзаменах;</w:t>
      </w:r>
    </w:p>
    <w:p w:rsidR="00AE405D" w:rsidRPr="00AE405D" w:rsidRDefault="00AE405D" w:rsidP="00AE40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неудачи на экзаменах не вызывали у них переживаний по поводу своей неполноценности, пессимизма, они не опускали рук, а наоборот, у них возникал азарт, стремление достичь успеха.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Помощь родителей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Такие подростки требуют подхода к ним как к взрослым. Вам не надо развивать у них саму способность преодолевать стрессы, так что ваша поддержка должна сводиться к активизации у детей имеющихся ресурсов преодоления стрессов.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Укажем основные направления помощи:</w:t>
      </w:r>
    </w:p>
    <w:p w:rsidR="00AE405D" w:rsidRPr="00AE405D" w:rsidRDefault="00AE405D" w:rsidP="00AE40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психофизиологическая помощь;</w:t>
      </w:r>
    </w:p>
    <w:p w:rsidR="00AE405D" w:rsidRPr="00AE405D" w:rsidRDefault="00AE405D" w:rsidP="00AE40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питание – регулярное, лучше пять раз в день, но не перед сном;</w:t>
      </w:r>
    </w:p>
    <w:p w:rsidR="00AE405D" w:rsidRPr="00AE405D" w:rsidRDefault="00AE405D" w:rsidP="00AE40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больше витаминов – овощей, фруктов, особенно цитрусовых, если у ребенка нет аллергии;</w:t>
      </w:r>
    </w:p>
    <w:p w:rsidR="00AE405D" w:rsidRPr="00AE405D" w:rsidRDefault="00AE405D" w:rsidP="00AE40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режим дня: не заниматься по ночам – заканчивать занятия не позже 22:00; перед сном – около часа отдыха и переключения внимания; сон не меньше восьми часов;</w:t>
      </w:r>
    </w:p>
    <w:p w:rsidR="00AE405D" w:rsidRPr="00AE405D" w:rsidRDefault="00AE405D" w:rsidP="00AE40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подростку оптимально заниматься периодами по полтора часа с получасовыми перерывами и с применением в них приемов переключения внимания (указаны ниже);</w:t>
      </w:r>
    </w:p>
    <w:p w:rsidR="00AE405D" w:rsidRPr="00AE405D" w:rsidRDefault="00AE405D" w:rsidP="00AE40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домашняя физиотерапия: прохладный или контрастный душ с утра; вечером – успокаивающие теплые ванны (хвойные, ароматизированные); массаж головы и шейно-воротниковой зоны (утром – интенсивный, стимулирующий, вечером – слабыми прикосновениями, успокаивающий);</w:t>
      </w:r>
    </w:p>
    <w:p w:rsidR="00AE405D" w:rsidRPr="00AE405D" w:rsidRDefault="00AE405D" w:rsidP="00AE40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время подготовки к ЕГЭ лучше минимизировать работу в Интернете, если этого не требует сама подготовка.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AE40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Идивидуальные</w:t>
      </w:r>
      <w:proofErr w:type="spellEnd"/>
      <w:r w:rsidRPr="00AE40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психологические методы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Приемы переключения внимания применяются в перерывах между занятиями. К типичным приемам относятся следующие:</w:t>
      </w:r>
    </w:p>
    <w:p w:rsidR="00AE405D" w:rsidRPr="00AE405D" w:rsidRDefault="00AE405D" w:rsidP="00AE40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прослушивание музыки, успокаивающей подростка;</w:t>
      </w:r>
    </w:p>
    <w:p w:rsidR="00AE405D" w:rsidRPr="00AE405D" w:rsidRDefault="00AE405D" w:rsidP="00AE40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чтение книг или просмотр фильмов – приключения, юмор;</w:t>
      </w:r>
    </w:p>
    <w:p w:rsidR="00AE405D" w:rsidRPr="00AE405D" w:rsidRDefault="00AE405D" w:rsidP="00AE40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легкая гимнастика (аэробика) под бодрящую музыку;</w:t>
      </w:r>
    </w:p>
    <w:p w:rsidR="00AE405D" w:rsidRPr="00AE405D" w:rsidRDefault="00AE405D" w:rsidP="00AE40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непродолжительное общение с друзьями по телефону;</w:t>
      </w:r>
    </w:p>
    <w:p w:rsidR="00AE405D" w:rsidRPr="00AE405D" w:rsidRDefault="00AE405D" w:rsidP="00AE40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аутогенная тренировка (аутотренинг). Применяются разные варианты самовнушений. Можете предложить своему ребенку мысленно воспроизводить картины своих прежних успехов с похвалой себя за каждый из них. Мысленное моделирование картин будущей учебы и работы, а на этом фоне – произнесение формул самовнушения с обоснованием выбора будущей учебы и работы. Классический аутотренинг: </w:t>
      </w:r>
      <w:proofErr w:type="gramStart"/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ребенок</w:t>
      </w:r>
      <w:proofErr w:type="gramEnd"/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лежа или полулежа максимально расслабляет руки и ноги, достигает состояния теплоты и тяжести в конечностях, затем начинает ровно и спокойно дышать и внушает себе успокоение и готовность к успеху. Перед завершением сеанса аутотренинга необходимо произнести формулы бодрости;</w:t>
      </w:r>
    </w:p>
    <w:p w:rsidR="00AE405D" w:rsidRPr="00AE405D" w:rsidRDefault="00AE405D" w:rsidP="00AE40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волевая мобилизация. Вы можете предложить подростку проанализировать его способы, с помощью которых он начинал впоследствии успешные для него дела и как поддерживал себя при возникновении препятствий и трудностей. К ним могут относиться предварительное составление подробного плана действий, предвидение препятствий и вариантов их преодоления, отдача самому себе приказа о начале дела, отождествление себя с любимым героем (книг, фильмов) или авторитетным взрослым и др. На этой основе вы можете вместе с ребенком составить формулы аутотренинга, мобилизующие волю.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Семейная психотерапия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Необходимо создать для подростка благоприятную </w:t>
      </w:r>
      <w:proofErr w:type="gramStart"/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психологическую  среду</w:t>
      </w:r>
      <w:proofErr w:type="gramEnd"/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поддерживающую преодоление им стресса, связанного с ЕГЭ.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Такая среда создается следующими приемами:</w:t>
      </w:r>
    </w:p>
    <w:p w:rsidR="00AE405D" w:rsidRPr="00AE405D" w:rsidRDefault="00AE405D" w:rsidP="00AE405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более частый контакт родителей с ребенком – в перерывах между его занятиями, за совместной едой, вечером перед сном;</w:t>
      </w:r>
    </w:p>
    <w:p w:rsidR="00AE405D" w:rsidRPr="00AE405D" w:rsidRDefault="00AE405D" w:rsidP="002324F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совместное и ежедневное подведение позитивных итогов дня – вечерами за чаем вы можете рассказывать ребенку, что самого успешного было у вас за день, и попросить </w:t>
      </w: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его рассказать о своих успехах в подготовке к экзамену.</w:t>
      </w:r>
      <w:r w:rsidR="00B873C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Каждый успех взаимно поощряется;</w:t>
      </w:r>
    </w:p>
    <w:p w:rsidR="00AE405D" w:rsidRPr="00AE405D" w:rsidRDefault="00AE405D" w:rsidP="00AE405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совместные с ребенком воспоминания о прошлых успехах в сдаче экзаменов. Вы можете рассказать ребенку о своих собственных переживаниях на экзаменах и иных испытаниях и об опыте их успешного преодоления.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Стиль общения с ребенком – оптимистичный, задорный, с юмором.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Подростки с низкой переносимостью стрессов и неразвитой способностью к учебе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детства некоторые подростки отличаются страхами:</w:t>
      </w:r>
    </w:p>
    <w:p w:rsidR="00AE405D" w:rsidRPr="00AE405D" w:rsidRDefault="00AE405D" w:rsidP="00AE405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он боится остаться один, темноты, животных, высоты, незнакомых;</w:t>
      </w:r>
    </w:p>
    <w:p w:rsidR="00AE405D" w:rsidRPr="00AE405D" w:rsidRDefault="00AE405D" w:rsidP="00AE405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позже, при подготовке к школе и в младших классах, к ним присоединяются страхи проявить инициативу, самостоятельность, начать дело, допустить ошибку, страх оценки результатов, ответов на уроке, особенно у доски;</w:t>
      </w:r>
    </w:p>
    <w:p w:rsidR="00AE405D" w:rsidRPr="00AE405D" w:rsidRDefault="00AE405D" w:rsidP="00AE405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чтобы избежать стрессов, связанных с испытаниями, дети пытаются избежать их (например, просят освобождения от экзаменов), сказываются больными;</w:t>
      </w:r>
    </w:p>
    <w:p w:rsidR="00AE405D" w:rsidRPr="00AE405D" w:rsidRDefault="00AE405D" w:rsidP="00AE405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стараются оттягивать приготовление домашних уроков под разными предлогами;</w:t>
      </w:r>
    </w:p>
    <w:p w:rsidR="00AE405D" w:rsidRPr="00AE405D" w:rsidRDefault="00AE405D" w:rsidP="00AE405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контрольных и экзаменах они сильно переживают, и у них ухудшается мышление («ничего не могут сообразить»); в результате они не решают даже те задачи, которые в спокойной ситуации решили бы без труда;</w:t>
      </w:r>
    </w:p>
    <w:p w:rsidR="00AE405D" w:rsidRPr="00AE405D" w:rsidRDefault="00AE405D" w:rsidP="00AE405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они пытаются скрывать от родителей свои неудачи в учебе, отчего развиваются навыки защитной лживости;</w:t>
      </w:r>
    </w:p>
    <w:p w:rsidR="00AE405D" w:rsidRPr="00AE405D" w:rsidRDefault="00AE405D" w:rsidP="00AE405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подолгу переживают из-за низких оценок или, наоборот, те не вызывают у них стремления их улучшить, а лишь обостряют попытки уклониться от учебы;</w:t>
      </w:r>
    </w:p>
    <w:p w:rsidR="00AE405D" w:rsidRPr="00AE405D" w:rsidRDefault="00AE405D" w:rsidP="00AE405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ранее имели периоды трудностей в учебе и ухудшения успеваемости – в начале учебы в 1–2-х классах, при переходе в 5–6-е классы, при усложнении программы в 8–9-х классах.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Помощь родителей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Подростки с низкой переносимостью стрессов и неразвитой способностью к учебе нуждаются в непрерывной поддержке родителями и в длительной подготовке к ЕГЭ – в течение всего года у</w:t>
      </w:r>
      <w:r w:rsidR="00B873C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чебы или даже лучше в течение 9</w:t>
      </w: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–11-х классов.</w:t>
      </w:r>
    </w:p>
    <w:p w:rsidR="00AE405D" w:rsidRPr="00AE405D" w:rsidRDefault="00AE405D" w:rsidP="00B873C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Сущность такой подготовки – повышение у детей способности переносить стрессы, быть самостоятельными и организованными (сразу отметим, что в действительности помощь подобным детям в подготовке их к экзаменам, в том числе и к ЕГЭ, следует начинать гораздо раньше – с переходом в 5–6-е классы).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 излишнее эмоциональное напряжение зачастую оказывает обратное действие. Причиной этого является в первую очередь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Поведение родителей</w:t>
      </w:r>
    </w:p>
    <w:p w:rsidR="00AE405D" w:rsidRPr="00AE405D" w:rsidRDefault="00AE405D" w:rsidP="00AE405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экзаменационную пору основная задача родителей – создать оптимальные комфортные условия для подготовки ребенка </w:t>
      </w:r>
      <w:proofErr w:type="gramStart"/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и...</w:t>
      </w:r>
      <w:proofErr w:type="gramEnd"/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не мешать ему. Поощрение, поддержка, реальная помощь, а главное – спокойствие взрослых помогают ребенку успешно справиться с собственным волнением.</w:t>
      </w:r>
    </w:p>
    <w:p w:rsidR="00AE405D" w:rsidRPr="00AE405D" w:rsidRDefault="00AE405D" w:rsidP="00AE405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AE405D" w:rsidRPr="00AE405D" w:rsidRDefault="00AE405D" w:rsidP="00AE405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тревожьтесь о количестве баллов, которые ребенок получит на экзамене. Внушайте ему мысль, что количество баллов не является показателем его возможностей.</w:t>
      </w:r>
    </w:p>
    <w:p w:rsidR="00AE405D" w:rsidRPr="00AE405D" w:rsidRDefault="00AE405D" w:rsidP="00AE405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повышайте тревожность ребенка накануне экзаменов, это отрицательно скажется на результате тестирования.</w:t>
      </w:r>
    </w:p>
    <w:p w:rsidR="00AE405D" w:rsidRPr="00AE405D" w:rsidRDefault="00AE405D" w:rsidP="00AE405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на те вопросы, которые он знает наверняка, чем переживать из-за нерешенных заданий.</w:t>
      </w:r>
    </w:p>
    <w:p w:rsidR="00AE405D" w:rsidRPr="00AE405D" w:rsidRDefault="00AE405D" w:rsidP="00AE405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Независимо от результата экзамена часто, щедро и от всей души говорите ему о том, что он (она) – самый(-</w:t>
      </w:r>
      <w:proofErr w:type="spellStart"/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ая</w:t>
      </w:r>
      <w:proofErr w:type="spellEnd"/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любимый(-</w:t>
      </w:r>
      <w:proofErr w:type="spellStart"/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ая</w:t>
      </w:r>
      <w:proofErr w:type="spellEnd"/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и что все у него (нее) в жизни получится! Вера в успех, уверенность в своем ребенке, его возможностях, стимулирующая помощь в виде похвалы и одобрения очень важны, ведь «от хорошего слова даже кактусы лучше растут».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Организация занятий</w:t>
      </w:r>
    </w:p>
    <w:p w:rsidR="00AE405D" w:rsidRPr="00AE405D" w:rsidRDefault="00AE405D" w:rsidP="00AE4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Обеспечьте дома удобное место для занятий, чтобы ребенку нравилось там заниматься! Последите, чтобы никто из домашних не мешал.</w:t>
      </w:r>
    </w:p>
    <w:p w:rsidR="00AE405D" w:rsidRPr="00AE405D" w:rsidRDefault="00AE405D" w:rsidP="00AE4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Очень важно разработать ребенку индивидуальную стратегию деятельности при подготовке и во время экзамена.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умение использовать собственные интеллектуальные ресурсы и настроить на успех!</w:t>
      </w:r>
    </w:p>
    <w:p w:rsidR="00AE405D" w:rsidRPr="00AE405D" w:rsidRDefault="00AE405D" w:rsidP="00AE4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Одна из главных причин предэкзаменационного стресса – ситуация неопределенности. Заблаговременное ознакомление с правилами проведения ЕГЭ и заполнения бланков, особенностями экзамена поможет разрешить эту ситуацию.</w:t>
      </w:r>
    </w:p>
    <w:p w:rsidR="00AE405D" w:rsidRPr="00AE405D" w:rsidRDefault="00AE405D" w:rsidP="00AE4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Тренировка в решении пробных тестовых заданий также снимает чувство неизвестности.</w:t>
      </w:r>
    </w:p>
    <w:p w:rsidR="00AE405D" w:rsidRPr="00AE405D" w:rsidRDefault="00AE405D" w:rsidP="00AE4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процессе работы с заданиями приучайте ребенка ориентироваться во времени и уметь его распределять</w:t>
      </w:r>
      <w:r w:rsidR="002D226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</w:t>
      </w:r>
    </w:p>
    <w:p w:rsidR="00AE405D" w:rsidRPr="00AE405D" w:rsidRDefault="00AE405D" w:rsidP="00AE4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Помогите распределить темы подготовки по дням. Составьте вместе с ребенком план подготовки к экзаменам. Ознакомьте ребенка с методикой подготовки к экзаменам. Подготовьте различные варианты тестовых заданий по предмету и потренируйте ребенка, ведь тестирование отличается от привычных ему письменных и устных экзаменов.</w:t>
      </w:r>
    </w:p>
    <w:p w:rsidR="00AE405D" w:rsidRPr="00AE405D" w:rsidRDefault="00AE405D" w:rsidP="00AE4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д., стимулируют работу головного мозга. Кстати, в эту пору и от плюшек не толстеют!</w:t>
      </w:r>
    </w:p>
    <w:p w:rsidR="00AE405D" w:rsidRPr="00AE405D" w:rsidRDefault="00AE405D" w:rsidP="00AE4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допускайте перегрузок ребенка. Через каждые 40–50 минут занятий обязательно нужно делать перерывы на 10–15 минут.</w:t>
      </w:r>
    </w:p>
    <w:p w:rsidR="00AE405D" w:rsidRPr="00AE405D" w:rsidRDefault="00AE405D" w:rsidP="00AE4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Накануне экзамена ребенок должен отдохнуть и как следует выспаться. Проследите за этим.</w:t>
      </w:r>
    </w:p>
    <w:p w:rsidR="00AE405D" w:rsidRPr="00AE405D" w:rsidRDefault="00AE405D" w:rsidP="00AE4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Подбадривайте детей, повышайте их уверенность в себе.</w:t>
      </w:r>
    </w:p>
    <w:p w:rsidR="00AE405D" w:rsidRPr="00AE405D" w:rsidRDefault="00AE405D" w:rsidP="00AE4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критикуйте ребенка после экзамена.</w:t>
      </w:r>
    </w:p>
    <w:p w:rsidR="00AE405D" w:rsidRPr="00AE405D" w:rsidRDefault="00AE405D" w:rsidP="00AE4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Помните: главное — снизить напряжение и тревожность ребенка и обеспечить ему необходимые условия для занятий.</w:t>
      </w:r>
    </w:p>
    <w:p w:rsidR="00AE405D" w:rsidRPr="00AE405D" w:rsidRDefault="00AE405D" w:rsidP="00AE4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пункт сдачи экзамена ребенок должен прийти не опаздывая, лучше за 15–20 минут до начала тестирования.</w:t>
      </w:r>
    </w:p>
    <w:p w:rsidR="00AE405D" w:rsidRPr="00AE405D" w:rsidRDefault="00AE405D" w:rsidP="00AE4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Начало всех экзаменов — в 10:00 по местному времени.</w:t>
      </w:r>
    </w:p>
    <w:p w:rsidR="00AE405D" w:rsidRPr="00AE405D" w:rsidRDefault="00AE405D" w:rsidP="00AE4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себе</w:t>
      </w:r>
      <w:r w:rsidR="006D4D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нужно иметь</w:t>
      </w: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паспорт и несколько (пр</w:t>
      </w:r>
      <w:r w:rsidR="00034E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 запас) </w:t>
      </w:r>
      <w:proofErr w:type="spellStart"/>
      <w:r w:rsidR="00034E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гелевых</w:t>
      </w:r>
      <w:bookmarkStart w:id="0" w:name="_GoBack"/>
      <w:bookmarkEnd w:id="0"/>
      <w:proofErr w:type="spellEnd"/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ручек с черными чернилами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AE405D" w:rsidRPr="00AE405D" w:rsidRDefault="00AE405D" w:rsidP="00AE4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Проследите, чтобы ребенок был одет по погоде и чувствовал себя в помещении комфортно.</w:t>
      </w:r>
    </w:p>
    <w:p w:rsidR="00AE405D" w:rsidRPr="00AE405D" w:rsidRDefault="00AE405D" w:rsidP="00AE40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40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8826AB" w:rsidRDefault="008826AB"/>
    <w:sectPr w:rsidR="008826AB" w:rsidSect="002324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3581A"/>
    <w:multiLevelType w:val="multilevel"/>
    <w:tmpl w:val="5EBC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6E7ADE"/>
    <w:multiLevelType w:val="multilevel"/>
    <w:tmpl w:val="E010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416FB7"/>
    <w:multiLevelType w:val="multilevel"/>
    <w:tmpl w:val="27DC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827D19"/>
    <w:multiLevelType w:val="multilevel"/>
    <w:tmpl w:val="1AE8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8767F1"/>
    <w:multiLevelType w:val="multilevel"/>
    <w:tmpl w:val="91C6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F72147"/>
    <w:multiLevelType w:val="multilevel"/>
    <w:tmpl w:val="99C6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64642D"/>
    <w:multiLevelType w:val="multilevel"/>
    <w:tmpl w:val="D782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B24D60"/>
    <w:multiLevelType w:val="multilevel"/>
    <w:tmpl w:val="2AFC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86B6485"/>
    <w:multiLevelType w:val="multilevel"/>
    <w:tmpl w:val="2E40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964487"/>
    <w:multiLevelType w:val="multilevel"/>
    <w:tmpl w:val="410E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DF74336"/>
    <w:multiLevelType w:val="multilevel"/>
    <w:tmpl w:val="5766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0"/>
  </w:num>
  <w:num w:numId="8">
    <w:abstractNumId w:val="9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563"/>
    <w:rsid w:val="00034E74"/>
    <w:rsid w:val="002324F1"/>
    <w:rsid w:val="002D226C"/>
    <w:rsid w:val="006D4D06"/>
    <w:rsid w:val="008826AB"/>
    <w:rsid w:val="00920072"/>
    <w:rsid w:val="00AE405D"/>
    <w:rsid w:val="00AF4563"/>
    <w:rsid w:val="00B8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7F160"/>
  <w15:chartTrackingRefBased/>
  <w15:docId w15:val="{198D0663-8087-4CB5-89FC-05897007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6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2175</Words>
  <Characters>12402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Lynx Cooper</dc:creator>
  <cp:keywords/>
  <dc:description/>
  <cp:lastModifiedBy>Lynx Cooper</cp:lastModifiedBy>
  <cp:revision>7</cp:revision>
  <dcterms:created xsi:type="dcterms:W3CDTF">2021-03-27T19:31:00Z</dcterms:created>
  <dcterms:modified xsi:type="dcterms:W3CDTF">2021-03-27T19:55:00Z</dcterms:modified>
</cp:coreProperties>
</file>