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41" w:rsidRPr="00506941" w:rsidRDefault="00506941" w:rsidP="0050694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6941">
        <w:rPr>
          <w:rFonts w:ascii="Arial" w:eastAsia="Times New Roman" w:hAnsi="Arial" w:cs="Arial"/>
          <w:color w:val="D43B34"/>
          <w:sz w:val="36"/>
          <w:szCs w:val="36"/>
          <w:u w:val="single"/>
          <w:lang w:eastAsia="ru-RU"/>
        </w:rPr>
        <w:t>Социально-психологическое тестирование на раннее выявление неблагополучных отклонений</w:t>
      </w:r>
    </w:p>
    <w:p w:rsidR="00506941" w:rsidRPr="00506941" w:rsidRDefault="00506941" w:rsidP="005069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694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Уважаемые родители!</w:t>
      </w:r>
    </w:p>
    <w:p w:rsidR="00506941" w:rsidRPr="00506941" w:rsidRDefault="00506941" w:rsidP="005069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506941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0C81F31F" wp14:editId="55D0DBE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1" name="Рисунок 1" descr="https://kamenolomnya.krymschool.ru/upload/rksc1880_new/images/thumb/dc/00/dc00dac540d473a8b49acb8d5f8b9d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menolomnya.krymschool.ru/upload/rksc1880_new/images/thumb/dc/00/dc00dac540d473a8b49acb8d5f8b9df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94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Тестирование проходит непосредственно в нашей образовательной организации, в которой учится ваш ребенок, под руководством штатного квалифицированного специалиста и в соответствии с Порядком проведения социально-педагогического тестирования обучающихся в общеобразовательных организациях.</w:t>
      </w:r>
      <w:bookmarkStart w:id="0" w:name="_GoBack"/>
      <w:bookmarkEnd w:id="0"/>
    </w:p>
    <w:p w:rsidR="00506941" w:rsidRPr="00506941" w:rsidRDefault="00506941" w:rsidP="005069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50694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506941" w:rsidRPr="00506941" w:rsidRDefault="00506941" w:rsidP="005069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50694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Мы предлагаем вам принять участие в совершенствовании воспитательной работы и просим вас дать согласие на участие ваших детей в тестировании в нашем образовательном учреждении.</w:t>
      </w:r>
    </w:p>
    <w:p w:rsidR="00506941" w:rsidRPr="00506941" w:rsidRDefault="00506941" w:rsidP="005069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50694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506941" w:rsidRPr="00506941" w:rsidRDefault="00506941" w:rsidP="0050694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506941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Администрация школы, педагог-психолог, классные руководители, учителя предметники призывают родителей (законных представителей) серьезно отнестись к этой инициативе. Ведь только при наличии объективной и полноценной информации, можно выстроить систему эффективную воспитательную систему.</w:t>
      </w:r>
    </w:p>
    <w:p w:rsidR="00636203" w:rsidRDefault="00636203"/>
    <w:sectPr w:rsidR="0063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02"/>
    <w:rsid w:val="00506941"/>
    <w:rsid w:val="00636203"/>
    <w:rsid w:val="007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EC7D4-6B09-4F20-BB4D-C2B7513F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2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9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 Cooper</dc:creator>
  <cp:keywords/>
  <dc:description/>
  <cp:lastModifiedBy>Lynx Cooper</cp:lastModifiedBy>
  <cp:revision>2</cp:revision>
  <dcterms:created xsi:type="dcterms:W3CDTF">2021-04-27T19:45:00Z</dcterms:created>
  <dcterms:modified xsi:type="dcterms:W3CDTF">2021-04-27T19:45:00Z</dcterms:modified>
</cp:coreProperties>
</file>