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85"/>
        <w:gridCol w:w="3285"/>
        <w:gridCol w:w="3886"/>
      </w:tblGrid>
      <w:tr w:rsidR="006B51D1" w:rsidTr="00070A65">
        <w:tc>
          <w:tcPr>
            <w:tcW w:w="3285" w:type="dxa"/>
          </w:tcPr>
          <w:p w:rsidR="006B51D1" w:rsidRPr="006B51D1" w:rsidRDefault="006B51D1" w:rsidP="007452C9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6B51D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Учитель:</w:t>
            </w:r>
            <w: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6B51D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Коровкина Т</w:t>
            </w:r>
            <w:proofErr w:type="gramStart"/>
            <w:r w:rsidRPr="006B51D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,Ю</w:t>
            </w:r>
            <w:proofErr w:type="gramEnd"/>
            <w:r w:rsidRPr="006B51D1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85" w:type="dxa"/>
          </w:tcPr>
          <w:p w:rsidR="006B51D1" w:rsidRDefault="006B51D1" w:rsidP="007452C9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География        9класс</w:t>
            </w:r>
          </w:p>
        </w:tc>
        <w:tc>
          <w:tcPr>
            <w:tcW w:w="3886" w:type="dxa"/>
          </w:tcPr>
          <w:p w:rsidR="006B51D1" w:rsidRDefault="006B51D1" w:rsidP="007452C9">
            <w:pP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Урок</w:t>
            </w:r>
            <w:r w:rsidR="00157AA2"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sz w:val="28"/>
                <w:szCs w:val="28"/>
                <w:shd w:val="clear" w:color="auto" w:fill="FFFFFF"/>
              </w:rPr>
              <w:t>№         Дата</w:t>
            </w:r>
          </w:p>
        </w:tc>
      </w:tr>
    </w:tbl>
    <w:p w:rsidR="006B51D1" w:rsidRDefault="006B51D1" w:rsidP="007452C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ТЕМА УРОКА;</w:t>
      </w:r>
      <w:r w:rsidR="00157AA2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 Практическая работа  № 9  «Характеристика туристско-рекреационного потенциала своего кра</w:t>
      </w:r>
      <w:proofErr w:type="gramStart"/>
      <w:r w:rsidR="00157AA2">
        <w:rPr>
          <w:rFonts w:ascii="Arial" w:hAnsi="Arial" w:cs="Arial"/>
          <w:color w:val="333333"/>
          <w:sz w:val="28"/>
          <w:szCs w:val="28"/>
          <w:shd w:val="clear" w:color="auto" w:fill="FFFFFF"/>
        </w:rPr>
        <w:t>я(</w:t>
      </w:r>
      <w:proofErr w:type="gramEnd"/>
      <w:r w:rsidR="00157AA2">
        <w:rPr>
          <w:rFonts w:ascii="Arial" w:hAnsi="Arial" w:cs="Arial"/>
          <w:color w:val="333333"/>
          <w:sz w:val="28"/>
          <w:szCs w:val="28"/>
          <w:shd w:val="clear" w:color="auto" w:fill="FFFFFF"/>
        </w:rPr>
        <w:t>Сакского района).»</w:t>
      </w:r>
    </w:p>
    <w:p w:rsidR="003F3F8D" w:rsidRDefault="007452C9" w:rsidP="007452C9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7452C9">
        <w:rPr>
          <w:rFonts w:ascii="Arial" w:hAnsi="Arial" w:cs="Arial"/>
          <w:color w:val="333333"/>
          <w:sz w:val="28"/>
          <w:szCs w:val="28"/>
          <w:shd w:val="clear" w:color="auto" w:fill="FFFFFF"/>
        </w:rPr>
        <w:t>Цель работ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ы:</w:t>
      </w:r>
    </w:p>
    <w:p w:rsidR="007452C9" w:rsidRDefault="007452C9" w:rsidP="007452C9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r w:rsidRPr="007452C9">
        <w:rPr>
          <w:rFonts w:ascii="Arial" w:hAnsi="Arial" w:cs="Arial"/>
          <w:color w:val="000000" w:themeColor="text1"/>
          <w:shd w:val="clear" w:color="auto" w:fill="FFFFFF"/>
        </w:rPr>
        <w:t>Закрепить понятия «</w:t>
      </w:r>
      <w:r w:rsidR="006B51D1">
        <w:rPr>
          <w:rFonts w:ascii="Arial" w:hAnsi="Arial" w:cs="Arial"/>
          <w:color w:val="000000" w:themeColor="text1"/>
          <w:shd w:val="clear" w:color="auto" w:fill="FFFFFF"/>
        </w:rPr>
        <w:t>Рекреац</w:t>
      </w:r>
      <w:r w:rsidR="006B51D1" w:rsidRPr="007452C9">
        <w:rPr>
          <w:rFonts w:ascii="Arial" w:hAnsi="Arial" w:cs="Arial"/>
          <w:color w:val="000000" w:themeColor="text1"/>
          <w:shd w:val="clear" w:color="auto" w:fill="FFFFFF"/>
        </w:rPr>
        <w:t>ия</w:t>
      </w:r>
      <w:r w:rsidRPr="007452C9">
        <w:rPr>
          <w:rFonts w:ascii="Arial" w:hAnsi="Arial" w:cs="Arial"/>
          <w:color w:val="000000" w:themeColor="text1"/>
          <w:shd w:val="clear" w:color="auto" w:fill="FFFFFF"/>
        </w:rPr>
        <w:t>»,</w:t>
      </w:r>
      <w:r w:rsidR="006B51D1">
        <w:rPr>
          <w:rFonts w:ascii="Arial" w:hAnsi="Arial" w:cs="Arial"/>
          <w:color w:val="000000" w:themeColor="text1"/>
          <w:shd w:val="clear" w:color="auto" w:fill="FFFFFF"/>
        </w:rPr>
        <w:t xml:space="preserve"> «Рекреационный</w:t>
      </w:r>
      <w:r w:rsidR="00FA0869">
        <w:rPr>
          <w:rFonts w:ascii="Arial" w:hAnsi="Arial" w:cs="Arial"/>
          <w:color w:val="000000" w:themeColor="text1"/>
          <w:shd w:val="clear" w:color="auto" w:fill="FFFFFF"/>
        </w:rPr>
        <w:t xml:space="preserve"> комплекс»</w:t>
      </w:r>
      <w:r w:rsidR="006B51D1">
        <w:rPr>
          <w:rFonts w:ascii="Arial" w:hAnsi="Arial" w:cs="Arial"/>
          <w:color w:val="000000" w:themeColor="text1"/>
          <w:shd w:val="clear" w:color="auto" w:fill="FFFFFF"/>
        </w:rPr>
        <w:t>, «Рекреационные ресурсы».</w:t>
      </w:r>
    </w:p>
    <w:p w:rsidR="00FA0869" w:rsidRDefault="00FA0869" w:rsidP="007452C9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Выявить, какие </w:t>
      </w:r>
      <w:r w:rsidR="00A42D77">
        <w:rPr>
          <w:rFonts w:ascii="Arial" w:hAnsi="Arial" w:cs="Arial"/>
          <w:color w:val="000000" w:themeColor="text1"/>
          <w:shd w:val="clear" w:color="auto" w:fill="FFFFFF"/>
        </w:rPr>
        <w:t>рекреационные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ресурсы</w:t>
      </w:r>
      <w:r w:rsidR="00157AA2">
        <w:rPr>
          <w:rFonts w:ascii="Arial" w:hAnsi="Arial" w:cs="Arial"/>
          <w:color w:val="000000" w:themeColor="text1"/>
          <w:shd w:val="clear" w:color="auto" w:fill="FFFFFF"/>
        </w:rPr>
        <w:t xml:space="preserve"> (туристск</w:t>
      </w:r>
      <w:proofErr w:type="gramStart"/>
      <w:r w:rsidR="00157AA2">
        <w:rPr>
          <w:rFonts w:ascii="Arial" w:hAnsi="Arial" w:cs="Arial"/>
          <w:color w:val="000000" w:themeColor="text1"/>
          <w:shd w:val="clear" w:color="auto" w:fill="FFFFFF"/>
        </w:rPr>
        <w:t>о-</w:t>
      </w:r>
      <w:proofErr w:type="gramEnd"/>
      <w:r w:rsidR="00157AA2">
        <w:rPr>
          <w:rFonts w:ascii="Arial" w:hAnsi="Arial" w:cs="Arial"/>
          <w:color w:val="000000" w:themeColor="text1"/>
          <w:shd w:val="clear" w:color="auto" w:fill="FFFFFF"/>
        </w:rPr>
        <w:t xml:space="preserve"> рекреационный </w:t>
      </w:r>
      <w:proofErr w:type="spellStart"/>
      <w:r w:rsidR="00157AA2">
        <w:rPr>
          <w:rFonts w:ascii="Arial" w:hAnsi="Arial" w:cs="Arial"/>
          <w:color w:val="000000" w:themeColor="text1"/>
          <w:shd w:val="clear" w:color="auto" w:fill="FFFFFF"/>
        </w:rPr>
        <w:t>поенциал</w:t>
      </w:r>
      <w:proofErr w:type="spellEnd"/>
      <w:r w:rsidR="00157AA2">
        <w:rPr>
          <w:rFonts w:ascii="Arial" w:hAnsi="Arial" w:cs="Arial"/>
          <w:color w:val="000000" w:themeColor="text1"/>
          <w:shd w:val="clear" w:color="auto" w:fill="FFFFFF"/>
        </w:rPr>
        <w:t>)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есть в нашем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Сакском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районе.</w:t>
      </w:r>
    </w:p>
    <w:p w:rsidR="00FA0869" w:rsidRDefault="00FA0869" w:rsidP="007452C9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.Собрать информацию о видах отдыха, которые может предоставить Сакский район гостям.</w:t>
      </w:r>
    </w:p>
    <w:p w:rsidR="00FA0869" w:rsidRDefault="00FA0869" w:rsidP="007452C9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 xml:space="preserve">. Выяснить, какие виды отдыха </w:t>
      </w:r>
      <w:r w:rsidR="006B51D1">
        <w:rPr>
          <w:rFonts w:ascii="Arial" w:hAnsi="Arial" w:cs="Arial"/>
          <w:color w:val="000000" w:themeColor="text1"/>
          <w:shd w:val="clear" w:color="auto" w:fill="FFFFFF"/>
        </w:rPr>
        <w:t xml:space="preserve">востребованы </w:t>
      </w:r>
      <w:r>
        <w:rPr>
          <w:rFonts w:ascii="Arial" w:hAnsi="Arial" w:cs="Arial"/>
          <w:color w:val="000000" w:themeColor="text1"/>
          <w:shd w:val="clear" w:color="auto" w:fill="FFFFFF"/>
        </w:rPr>
        <w:t>в наши дни и есть ли возможность для их реализации в нашем районе.</w:t>
      </w:r>
    </w:p>
    <w:p w:rsidR="005433F5" w:rsidRPr="00466815" w:rsidRDefault="006B51D1" w:rsidP="007452C9">
      <w:pPr>
        <w:pStyle w:val="a4"/>
        <w:numPr>
          <w:ilvl w:val="0"/>
          <w:numId w:val="1"/>
        </w:numPr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466815">
        <w:rPr>
          <w:rFonts w:ascii="Arial" w:hAnsi="Arial" w:cs="Arial"/>
          <w:color w:val="000000" w:themeColor="text1"/>
          <w:shd w:val="clear" w:color="auto" w:fill="FFFFFF"/>
        </w:rPr>
        <w:t>Гле</w:t>
      </w:r>
      <w:proofErr w:type="spellEnd"/>
      <w:r w:rsidRPr="00466815">
        <w:rPr>
          <w:rFonts w:ascii="Arial" w:hAnsi="Arial" w:cs="Arial"/>
          <w:color w:val="000000" w:themeColor="text1"/>
          <w:shd w:val="clear" w:color="auto" w:fill="FFFFFF"/>
        </w:rPr>
        <w:t xml:space="preserve"> размещаются рекреационные ресурс</w:t>
      </w:r>
      <w:proofErr w:type="gramStart"/>
      <w:r w:rsidRPr="00466815">
        <w:rPr>
          <w:rFonts w:ascii="Arial" w:hAnsi="Arial" w:cs="Arial"/>
          <w:color w:val="000000" w:themeColor="text1"/>
          <w:shd w:val="clear" w:color="auto" w:fill="FFFFFF"/>
        </w:rPr>
        <w:t>ы(</w:t>
      </w:r>
      <w:proofErr w:type="gramEnd"/>
      <w:r w:rsidRPr="00466815">
        <w:rPr>
          <w:rFonts w:ascii="Arial" w:hAnsi="Arial" w:cs="Arial"/>
          <w:color w:val="000000" w:themeColor="text1"/>
          <w:shd w:val="clear" w:color="auto" w:fill="FFFFFF"/>
        </w:rPr>
        <w:t xml:space="preserve"> места отдыха) на территории нашего района.</w:t>
      </w:r>
    </w:p>
    <w:p w:rsidR="00DF7C66" w:rsidRPr="00466815" w:rsidRDefault="00DF7C66" w:rsidP="00DF7C66">
      <w:pPr>
        <w:ind w:left="360"/>
        <w:rPr>
          <w:rFonts w:ascii="Arial" w:hAnsi="Arial" w:cs="Arial"/>
          <w:b/>
          <w:color w:val="000000" w:themeColor="text1"/>
          <w:shd w:val="clear" w:color="auto" w:fill="FFFFFF"/>
        </w:rPr>
      </w:pPr>
      <w:r w:rsidRPr="00466815">
        <w:rPr>
          <w:rFonts w:ascii="Arial" w:hAnsi="Arial" w:cs="Arial"/>
          <w:b/>
          <w:color w:val="000000" w:themeColor="text1"/>
          <w:shd w:val="clear" w:color="auto" w:fill="FFFFFF"/>
        </w:rPr>
        <w:t xml:space="preserve">ЗАДАЧИ УРОКА: </w:t>
      </w:r>
    </w:p>
    <w:p w:rsidR="00DF7C66" w:rsidRDefault="00DF7C66" w:rsidP="00DF7C6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-Рассмотреть виды рекреационных ресурсов.</w:t>
      </w:r>
    </w:p>
    <w:p w:rsidR="00DF7C66" w:rsidRDefault="00DF7C66" w:rsidP="00DF7C6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-Развивать умение работать с различными источниками информации.</w:t>
      </w:r>
    </w:p>
    <w:p w:rsidR="00DF7C66" w:rsidRPr="00DF7C66" w:rsidRDefault="00DF7C66" w:rsidP="00DF7C66">
      <w:pPr>
        <w:ind w:left="360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-Воспитывать чувство гордости за свою родину, свой край.</w:t>
      </w:r>
    </w:p>
    <w:p w:rsidR="00FA0869" w:rsidRPr="00466815" w:rsidRDefault="00466815" w:rsidP="00466815">
      <w:pPr>
        <w:rPr>
          <w:rFonts w:ascii="Arial" w:hAnsi="Arial" w:cs="Arial"/>
          <w:b/>
          <w:i/>
          <w:color w:val="000000" w:themeColor="text1"/>
          <w:shd w:val="clear" w:color="auto" w:fill="FFFFFF"/>
        </w:rPr>
      </w:pPr>
      <w:r w:rsidRPr="00466815">
        <w:rPr>
          <w:rFonts w:ascii="Arial" w:hAnsi="Arial" w:cs="Arial"/>
          <w:b/>
          <w:i/>
          <w:color w:val="000000" w:themeColor="text1"/>
          <w:shd w:val="clear" w:color="auto" w:fill="FFFFFF"/>
        </w:rPr>
        <w:t>ПЛАНИРУЕМЫЕ РЕЗУЛЬТАТЫ ОБУЧЕНИЯ:</w:t>
      </w:r>
    </w:p>
    <w:p w:rsidR="00466815" w:rsidRDefault="00466815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 w:rsidRPr="00466815">
        <w:rPr>
          <w:rFonts w:ascii="Arial" w:hAnsi="Arial" w:cs="Arial"/>
          <w:i/>
          <w:color w:val="000000" w:themeColor="text1"/>
          <w:shd w:val="clear" w:color="auto" w:fill="FFFFFF"/>
        </w:rPr>
        <w:t>Предметные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формирование знаний о рекреационных  ресурсах, используемых</w:t>
      </w:r>
      <w:proofErr w:type="gramStart"/>
      <w:r>
        <w:rPr>
          <w:rFonts w:ascii="Arial" w:hAnsi="Arial" w:cs="Arial"/>
          <w:color w:val="000000" w:themeColor="text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 xml:space="preserve"> как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туристко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-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рукреационный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потенциал для развития рекреационного комплекса территории.</w:t>
      </w:r>
    </w:p>
    <w:p w:rsidR="00CE46B7" w:rsidRDefault="00466815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proofErr w:type="spellStart"/>
      <w:r w:rsidRPr="00466815">
        <w:rPr>
          <w:rFonts w:ascii="Arial" w:hAnsi="Arial" w:cs="Arial"/>
          <w:i/>
          <w:color w:val="000000" w:themeColor="text1"/>
          <w:shd w:val="clear" w:color="auto" w:fill="FFFFFF"/>
        </w:rPr>
        <w:t>Метапредметные</w:t>
      </w:r>
      <w:proofErr w:type="gramStart"/>
      <w:r>
        <w:rPr>
          <w:rFonts w:ascii="Arial" w:hAnsi="Arial" w:cs="Arial"/>
          <w:i/>
          <w:color w:val="000000" w:themeColor="text1"/>
          <w:shd w:val="clear" w:color="auto" w:fill="FFFFFF"/>
        </w:rPr>
        <w:t>:</w:t>
      </w:r>
      <w:r>
        <w:rPr>
          <w:rFonts w:ascii="Arial" w:hAnsi="Arial" w:cs="Arial"/>
          <w:color w:val="000000" w:themeColor="text1"/>
          <w:shd w:val="clear" w:color="auto" w:fill="FFFFFF"/>
        </w:rPr>
        <w:t>ф</w:t>
      </w:r>
      <w:proofErr w:type="gramEnd"/>
      <w:r>
        <w:rPr>
          <w:rFonts w:ascii="Arial" w:hAnsi="Arial" w:cs="Arial"/>
          <w:color w:val="000000" w:themeColor="text1"/>
          <w:shd w:val="clear" w:color="auto" w:fill="FFFFFF"/>
        </w:rPr>
        <w:t>ормирование</w:t>
      </w:r>
      <w:proofErr w:type="spellEnd"/>
      <w:r>
        <w:rPr>
          <w:rFonts w:ascii="Arial" w:hAnsi="Arial" w:cs="Arial"/>
          <w:color w:val="000000" w:themeColor="text1"/>
          <w:shd w:val="clear" w:color="auto" w:fill="FFFFFF"/>
        </w:rPr>
        <w:t xml:space="preserve"> умений</w:t>
      </w:r>
      <w:r w:rsidR="00CE46B7">
        <w:rPr>
          <w:rFonts w:ascii="Arial" w:hAnsi="Arial" w:cs="Arial"/>
          <w:color w:val="000000" w:themeColor="text1"/>
          <w:shd w:val="clear" w:color="auto" w:fill="FFFFFF"/>
        </w:rPr>
        <w:t>:1)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работать с </w:t>
      </w:r>
      <w:r w:rsidR="00CE46B7">
        <w:rPr>
          <w:rFonts w:ascii="Arial" w:hAnsi="Arial" w:cs="Arial"/>
          <w:color w:val="000000" w:themeColor="text1"/>
          <w:shd w:val="clear" w:color="auto" w:fill="FFFFFF"/>
        </w:rPr>
        <w:t>различными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CE46B7">
        <w:rPr>
          <w:rFonts w:ascii="Arial" w:hAnsi="Arial" w:cs="Arial"/>
          <w:color w:val="000000" w:themeColor="text1"/>
          <w:shd w:val="clear" w:color="auto" w:fill="FFFFFF"/>
        </w:rPr>
        <w:t>источниками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информации</w:t>
      </w:r>
      <w:r w:rsidR="00CE46B7">
        <w:rPr>
          <w:rFonts w:ascii="Arial" w:hAnsi="Arial" w:cs="Arial"/>
          <w:color w:val="000000" w:themeColor="text1"/>
          <w:shd w:val="clear" w:color="auto" w:fill="FFFFFF"/>
        </w:rPr>
        <w:t>, включая ресурсы Интернета для поиска необходимой информации. 2)определять географические объекты для нанесения на карту; 3)работать с текстом и делать самостоятельные выводы.</w:t>
      </w:r>
    </w:p>
    <w:p w:rsidR="00466815" w:rsidRDefault="00CE46B7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i/>
          <w:color w:val="000000" w:themeColor="text1"/>
          <w:shd w:val="clear" w:color="auto" w:fill="FFFFFF"/>
        </w:rPr>
        <w:t xml:space="preserve">Личностные: </w:t>
      </w:r>
      <w:r>
        <w:rPr>
          <w:rFonts w:ascii="Arial" w:hAnsi="Arial" w:cs="Arial"/>
          <w:color w:val="000000" w:themeColor="text1"/>
          <w:shd w:val="clear" w:color="auto" w:fill="FFFFFF"/>
        </w:rPr>
        <w:t>во</w:t>
      </w:r>
      <w:r w:rsidRPr="00CE46B7">
        <w:rPr>
          <w:rFonts w:ascii="Arial" w:hAnsi="Arial" w:cs="Arial"/>
          <w:color w:val="000000" w:themeColor="text1"/>
          <w:shd w:val="clear" w:color="auto" w:fill="FFFFFF"/>
        </w:rPr>
        <w:t>спитание</w:t>
      </w:r>
      <w:r>
        <w:rPr>
          <w:rFonts w:ascii="Arial" w:hAnsi="Arial" w:cs="Arial"/>
          <w:color w:val="000000" w:themeColor="text1"/>
          <w:shd w:val="clear" w:color="auto" w:fill="FFFFFF"/>
        </w:rPr>
        <w:t xml:space="preserve"> любви к своей малой  Родине, чувства гордости за свою Родину.</w:t>
      </w:r>
    </w:p>
    <w:p w:rsidR="00070A65" w:rsidRDefault="00CE46B7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 w:rsidRPr="00CE46B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Оборудование</w:t>
      </w:r>
      <w:r w:rsidR="00380707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: </w:t>
      </w:r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Учебник «География России 9 класс» </w:t>
      </w:r>
      <w:proofErr w:type="spellStart"/>
      <w:r w:rsidR="00380707">
        <w:rPr>
          <w:rFonts w:ascii="Arial" w:hAnsi="Arial" w:cs="Arial"/>
          <w:color w:val="000000" w:themeColor="text1"/>
          <w:shd w:val="clear" w:color="auto" w:fill="FFFFFF"/>
        </w:rPr>
        <w:t>А.И.Алексеев</w:t>
      </w:r>
      <w:proofErr w:type="spellEnd"/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380707">
        <w:rPr>
          <w:rFonts w:ascii="Arial" w:hAnsi="Arial" w:cs="Arial"/>
          <w:color w:val="000000" w:themeColor="text1"/>
          <w:shd w:val="clear" w:color="auto" w:fill="FFFFFF"/>
        </w:rPr>
        <w:t>В.В.Николина</w:t>
      </w:r>
      <w:proofErr w:type="spellEnd"/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 серии «Полярная звезда», учебник «Крымоведение 9 класс» </w:t>
      </w:r>
      <w:proofErr w:type="spellStart"/>
      <w:r w:rsidR="00380707">
        <w:rPr>
          <w:rFonts w:ascii="Arial" w:hAnsi="Arial" w:cs="Arial"/>
          <w:color w:val="000000" w:themeColor="text1"/>
          <w:shd w:val="clear" w:color="auto" w:fill="FFFFFF"/>
        </w:rPr>
        <w:t>Супрычёв</w:t>
      </w:r>
      <w:proofErr w:type="spellEnd"/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 А.В., карта Сакского района,  дополнительные иллюстративные материалы</w:t>
      </w:r>
      <w:proofErr w:type="gramStart"/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 ,</w:t>
      </w:r>
      <w:proofErr w:type="gramEnd"/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 проектные работы</w:t>
      </w:r>
      <w:r w:rsidR="00070A65">
        <w:rPr>
          <w:rFonts w:ascii="Arial" w:hAnsi="Arial" w:cs="Arial"/>
          <w:color w:val="000000" w:themeColor="text1"/>
          <w:shd w:val="clear" w:color="auto" w:fill="FFFFFF"/>
        </w:rPr>
        <w:t xml:space="preserve"> и тетради </w:t>
      </w:r>
      <w:r w:rsidR="00380707">
        <w:rPr>
          <w:rFonts w:ascii="Arial" w:hAnsi="Arial" w:cs="Arial"/>
          <w:color w:val="000000" w:themeColor="text1"/>
          <w:shd w:val="clear" w:color="auto" w:fill="FFFFFF"/>
        </w:rPr>
        <w:t xml:space="preserve"> учащихся</w:t>
      </w:r>
      <w:r w:rsidR="00070A65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80707" w:rsidRDefault="00380707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 w:rsidRPr="00380707">
        <w:rPr>
          <w:rFonts w:ascii="Arial" w:hAnsi="Arial" w:cs="Arial"/>
          <w:b/>
          <w:color w:val="000000" w:themeColor="text1"/>
          <w:shd w:val="clear" w:color="auto" w:fill="FFFFFF"/>
        </w:rPr>
        <w:t>ТИП УРОКА:</w:t>
      </w:r>
      <w:r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 w:rsidRPr="00380707">
        <w:rPr>
          <w:rFonts w:ascii="Arial" w:hAnsi="Arial" w:cs="Arial"/>
          <w:color w:val="000000" w:themeColor="text1"/>
          <w:shd w:val="clear" w:color="auto" w:fill="FFFFFF"/>
        </w:rPr>
        <w:t>урок усвоения новых знаний</w:t>
      </w:r>
      <w:r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380707" w:rsidRDefault="00380707" w:rsidP="00466815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380707">
        <w:rPr>
          <w:rFonts w:ascii="Arial" w:hAnsi="Arial" w:cs="Arial"/>
          <w:b/>
          <w:color w:val="000000" w:themeColor="text1"/>
          <w:shd w:val="clear" w:color="auto" w:fill="FFFFFF"/>
        </w:rPr>
        <w:t>ХОД УРОКА:</w:t>
      </w:r>
    </w:p>
    <w:p w:rsidR="00380707" w:rsidRDefault="00380707" w:rsidP="00466815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1.Организационный момент</w:t>
      </w:r>
    </w:p>
    <w:p w:rsidR="00380707" w:rsidRDefault="00380707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 w:rsidRPr="00070A65">
        <w:rPr>
          <w:rFonts w:ascii="Arial" w:hAnsi="Arial" w:cs="Arial"/>
          <w:color w:val="000000" w:themeColor="text1"/>
          <w:shd w:val="clear" w:color="auto" w:fill="FFFFFF"/>
        </w:rPr>
        <w:t xml:space="preserve">Учащиеся </w:t>
      </w:r>
      <w:r w:rsidR="00070A65">
        <w:rPr>
          <w:rFonts w:ascii="Arial" w:hAnsi="Arial" w:cs="Arial"/>
          <w:color w:val="000000" w:themeColor="text1"/>
          <w:shd w:val="clear" w:color="auto" w:fill="FFFFFF"/>
        </w:rPr>
        <w:t>рассаживаю</w:t>
      </w:r>
      <w:r w:rsidR="00070A65" w:rsidRPr="00070A65">
        <w:rPr>
          <w:rFonts w:ascii="Arial" w:hAnsi="Arial" w:cs="Arial"/>
          <w:color w:val="000000" w:themeColor="text1"/>
          <w:shd w:val="clear" w:color="auto" w:fill="FFFFFF"/>
        </w:rPr>
        <w:t>тся</w:t>
      </w:r>
      <w:r w:rsidRPr="00070A65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070A65" w:rsidRPr="00070A65">
        <w:rPr>
          <w:rFonts w:ascii="Arial" w:hAnsi="Arial" w:cs="Arial"/>
          <w:color w:val="000000" w:themeColor="text1"/>
          <w:shd w:val="clear" w:color="auto" w:fill="FFFFFF"/>
        </w:rPr>
        <w:t>по 3 рабочим группам</w:t>
      </w:r>
      <w:r w:rsidR="00070A65">
        <w:rPr>
          <w:rFonts w:ascii="Arial" w:hAnsi="Arial" w:cs="Arial"/>
          <w:color w:val="000000" w:themeColor="text1"/>
          <w:shd w:val="clear" w:color="auto" w:fill="FFFFFF"/>
        </w:rPr>
        <w:t>. На предыдущем уроке учитель разделил учащихся на группы, каждая из которых получила задание подобрать материал и иллюстрации по разным видам отдыха. Группа получает пакет с заданием. И тетради для выполнения практической работы</w:t>
      </w:r>
    </w:p>
    <w:p w:rsidR="00070A65" w:rsidRDefault="00070A65" w:rsidP="00466815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 w:rsidRPr="00070A65">
        <w:rPr>
          <w:rFonts w:ascii="Arial" w:hAnsi="Arial" w:cs="Arial"/>
          <w:b/>
          <w:color w:val="000000" w:themeColor="text1"/>
          <w:shd w:val="clear" w:color="auto" w:fill="FFFFFF"/>
        </w:rPr>
        <w:t>2.Постановка целей и задач урока</w:t>
      </w:r>
    </w:p>
    <w:p w:rsidR="00070A65" w:rsidRDefault="00070A65" w:rsidP="00466815">
      <w:pPr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3.Актуализация.</w:t>
      </w:r>
    </w:p>
    <w:p w:rsidR="00070A65" w:rsidRDefault="00070A65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 w:rsidRPr="00070A65">
        <w:rPr>
          <w:rFonts w:ascii="Arial" w:hAnsi="Arial" w:cs="Arial"/>
          <w:color w:val="000000" w:themeColor="text1"/>
          <w:shd w:val="clear" w:color="auto" w:fill="FFFFFF"/>
        </w:rPr>
        <w:t xml:space="preserve">В своей </w:t>
      </w:r>
      <w:proofErr w:type="spellStart"/>
      <w:r>
        <w:rPr>
          <w:rFonts w:ascii="Arial" w:hAnsi="Arial" w:cs="Arial"/>
          <w:color w:val="000000" w:themeColor="text1"/>
          <w:shd w:val="clear" w:color="auto" w:fill="FFFFFF"/>
        </w:rPr>
        <w:t>бу</w:t>
      </w:r>
      <w:r w:rsidRPr="00070A65">
        <w:rPr>
          <w:rFonts w:ascii="Arial" w:hAnsi="Arial" w:cs="Arial"/>
          <w:color w:val="000000" w:themeColor="text1"/>
          <w:shd w:val="clear" w:color="auto" w:fill="FFFFFF"/>
        </w:rPr>
        <w:t>дующей</w:t>
      </w:r>
      <w:proofErr w:type="spellEnd"/>
      <w:r w:rsidRPr="00070A65">
        <w:rPr>
          <w:rFonts w:ascii="Arial" w:hAnsi="Arial" w:cs="Arial"/>
          <w:color w:val="000000" w:themeColor="text1"/>
          <w:shd w:val="clear" w:color="auto" w:fill="FFFFFF"/>
        </w:rPr>
        <w:t xml:space="preserve"> профессиональной деятельности</w:t>
      </w:r>
      <w:r w:rsidR="00BE71AE">
        <w:rPr>
          <w:rFonts w:ascii="Arial" w:hAnsi="Arial" w:cs="Arial"/>
          <w:color w:val="000000" w:themeColor="text1"/>
          <w:shd w:val="clear" w:color="auto" w:fill="FFFFFF"/>
        </w:rPr>
        <w:t xml:space="preserve">  (в любой области) вы будите самостоятельно выбирать темы проектов. В школе вам определяют тему проекта. Это делается не только для того, чтобы  вы лучше усвоили программный материал, но и для того, чтобы выработать необходимое в жизни умение обосновывать своё решение и действие. Вы выполнили проекты по определению туристск</w:t>
      </w:r>
      <w:proofErr w:type="gramStart"/>
      <w:r w:rsidR="00BE71AE">
        <w:rPr>
          <w:rFonts w:ascii="Arial" w:hAnsi="Arial" w:cs="Arial"/>
          <w:color w:val="000000" w:themeColor="text1"/>
          <w:shd w:val="clear" w:color="auto" w:fill="FFFFFF"/>
        </w:rPr>
        <w:t>о-</w:t>
      </w:r>
      <w:proofErr w:type="gramEnd"/>
      <w:r w:rsidR="00BE71AE">
        <w:rPr>
          <w:rFonts w:ascii="Arial" w:hAnsi="Arial" w:cs="Arial"/>
          <w:color w:val="000000" w:themeColor="text1"/>
          <w:shd w:val="clear" w:color="auto" w:fill="FFFFFF"/>
        </w:rPr>
        <w:t xml:space="preserve"> рекреационного потенциала Крыма. Программой предусмотрено выполнение практической работы по определению турист</w:t>
      </w:r>
      <w:r w:rsidR="008F1B71">
        <w:rPr>
          <w:rFonts w:ascii="Arial" w:hAnsi="Arial" w:cs="Arial"/>
          <w:color w:val="000000" w:themeColor="text1"/>
          <w:shd w:val="clear" w:color="auto" w:fill="FFFFFF"/>
        </w:rPr>
        <w:t>с</w:t>
      </w:r>
      <w:r w:rsidR="00BE71AE">
        <w:rPr>
          <w:rFonts w:ascii="Arial" w:hAnsi="Arial" w:cs="Arial"/>
          <w:color w:val="000000" w:themeColor="text1"/>
          <w:shd w:val="clear" w:color="auto" w:fill="FFFFFF"/>
        </w:rPr>
        <w:t>к</w:t>
      </w:r>
      <w:proofErr w:type="gramStart"/>
      <w:r w:rsidR="00BE71AE">
        <w:rPr>
          <w:rFonts w:ascii="Arial" w:hAnsi="Arial" w:cs="Arial"/>
          <w:color w:val="000000" w:themeColor="text1"/>
          <w:shd w:val="clear" w:color="auto" w:fill="FFFFFF"/>
        </w:rPr>
        <w:t>о-</w:t>
      </w:r>
      <w:proofErr w:type="gramEnd"/>
      <w:r w:rsidR="00BE71AE">
        <w:rPr>
          <w:rFonts w:ascii="Arial" w:hAnsi="Arial" w:cs="Arial"/>
          <w:color w:val="000000" w:themeColor="text1"/>
          <w:shd w:val="clear" w:color="auto" w:fill="FFFFFF"/>
        </w:rPr>
        <w:t xml:space="preserve"> рекреационного потенциала</w:t>
      </w:r>
      <w:r w:rsidR="008F1B71">
        <w:rPr>
          <w:rFonts w:ascii="Arial" w:hAnsi="Arial" w:cs="Arial"/>
          <w:color w:val="000000" w:themeColor="text1"/>
          <w:shd w:val="clear" w:color="auto" w:fill="FFFFFF"/>
        </w:rPr>
        <w:t xml:space="preserve"> своего края, Для нас</w:t>
      </w:r>
    </w:p>
    <w:p w:rsidR="008F1B71" w:rsidRDefault="008F1B71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Родным краем можно считать и Крым вообще и Сакский район, в частности.</w:t>
      </w:r>
    </w:p>
    <w:p w:rsidR="008F1B71" w:rsidRDefault="008F1B71" w:rsidP="00466815">
      <w:pPr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  <w:color w:val="000000" w:themeColor="text1"/>
          <w:shd w:val="clear" w:color="auto" w:fill="FFFFFF"/>
        </w:rPr>
        <w:t>Как вы понимаете, что такое «Рекреация?</w:t>
      </w:r>
    </w:p>
    <w:p w:rsidR="005D071B" w:rsidRPr="00070A65" w:rsidRDefault="005D071B" w:rsidP="005D071B">
      <w:pPr>
        <w:rPr>
          <w:rFonts w:ascii="Arial" w:hAnsi="Arial" w:cs="Arial"/>
          <w:i/>
          <w:color w:val="000000" w:themeColor="text1"/>
          <w:shd w:val="clear" w:color="auto" w:fill="FFFFFF"/>
        </w:rPr>
      </w:pPr>
      <w:bookmarkStart w:id="0" w:name="_GoBack"/>
      <w:bookmarkEnd w:id="0"/>
    </w:p>
    <w:sectPr w:rsidR="005D071B" w:rsidRPr="00070A65" w:rsidSect="008F1B71">
      <w:pgSz w:w="11906" w:h="16838"/>
      <w:pgMar w:top="709" w:right="282" w:bottom="568" w:left="113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10CC"/>
    <w:multiLevelType w:val="hybridMultilevel"/>
    <w:tmpl w:val="714E5938"/>
    <w:lvl w:ilvl="0" w:tplc="262475BC">
      <w:start w:val="1"/>
      <w:numFmt w:val="decimal"/>
      <w:lvlText w:val="%1."/>
      <w:lvlJc w:val="left"/>
      <w:pPr>
        <w:ind w:left="644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90084"/>
    <w:multiLevelType w:val="hybridMultilevel"/>
    <w:tmpl w:val="6F36E7EA"/>
    <w:lvl w:ilvl="0" w:tplc="262475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613F9"/>
    <w:multiLevelType w:val="hybridMultilevel"/>
    <w:tmpl w:val="199E1DC0"/>
    <w:lvl w:ilvl="0" w:tplc="262475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89183F"/>
    <w:multiLevelType w:val="hybridMultilevel"/>
    <w:tmpl w:val="3E12B394"/>
    <w:lvl w:ilvl="0" w:tplc="262475B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581"/>
    <w:rsid w:val="00070A65"/>
    <w:rsid w:val="000B16B4"/>
    <w:rsid w:val="000D2BF5"/>
    <w:rsid w:val="001032D7"/>
    <w:rsid w:val="00157AA2"/>
    <w:rsid w:val="00186B49"/>
    <w:rsid w:val="001A52A6"/>
    <w:rsid w:val="001D584B"/>
    <w:rsid w:val="001E0871"/>
    <w:rsid w:val="002501CC"/>
    <w:rsid w:val="002B1B42"/>
    <w:rsid w:val="002B63DD"/>
    <w:rsid w:val="002C0FDC"/>
    <w:rsid w:val="002E7FF8"/>
    <w:rsid w:val="00327847"/>
    <w:rsid w:val="00380707"/>
    <w:rsid w:val="003B7643"/>
    <w:rsid w:val="003C0838"/>
    <w:rsid w:val="003E3F07"/>
    <w:rsid w:val="003F3D99"/>
    <w:rsid w:val="003F3F8D"/>
    <w:rsid w:val="00455021"/>
    <w:rsid w:val="00466815"/>
    <w:rsid w:val="004C3846"/>
    <w:rsid w:val="004D7B49"/>
    <w:rsid w:val="005332C7"/>
    <w:rsid w:val="00536970"/>
    <w:rsid w:val="005433F5"/>
    <w:rsid w:val="00576581"/>
    <w:rsid w:val="005915DE"/>
    <w:rsid w:val="00597505"/>
    <w:rsid w:val="005A0DCE"/>
    <w:rsid w:val="005A2249"/>
    <w:rsid w:val="005B7952"/>
    <w:rsid w:val="005D071B"/>
    <w:rsid w:val="005F7074"/>
    <w:rsid w:val="00671DEC"/>
    <w:rsid w:val="006A59D7"/>
    <w:rsid w:val="006B51D1"/>
    <w:rsid w:val="007452C9"/>
    <w:rsid w:val="007F4A25"/>
    <w:rsid w:val="00824641"/>
    <w:rsid w:val="0083565E"/>
    <w:rsid w:val="0084674A"/>
    <w:rsid w:val="00861931"/>
    <w:rsid w:val="00884BC2"/>
    <w:rsid w:val="008F1B71"/>
    <w:rsid w:val="00A42D77"/>
    <w:rsid w:val="00A60ADC"/>
    <w:rsid w:val="00A908B9"/>
    <w:rsid w:val="00AB5F70"/>
    <w:rsid w:val="00AB61AD"/>
    <w:rsid w:val="00AC658E"/>
    <w:rsid w:val="00AF457D"/>
    <w:rsid w:val="00B4305C"/>
    <w:rsid w:val="00B50906"/>
    <w:rsid w:val="00BE71AE"/>
    <w:rsid w:val="00C67EAA"/>
    <w:rsid w:val="00CA1A60"/>
    <w:rsid w:val="00CE46B7"/>
    <w:rsid w:val="00D4313E"/>
    <w:rsid w:val="00D95218"/>
    <w:rsid w:val="00DD4D49"/>
    <w:rsid w:val="00DD5888"/>
    <w:rsid w:val="00DD6586"/>
    <w:rsid w:val="00DF7C66"/>
    <w:rsid w:val="00F24EE3"/>
    <w:rsid w:val="00FA0869"/>
    <w:rsid w:val="00FC337B"/>
    <w:rsid w:val="00FF6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DC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250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55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0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C0FD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5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B5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5D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DCE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customStyle="1" w:styleId="Default">
    <w:name w:val="Default"/>
    <w:rsid w:val="002501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550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5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02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2C0FDC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B50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6B51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4</cp:revision>
  <cp:lastPrinted>2024-01-13T19:54:00Z</cp:lastPrinted>
  <dcterms:created xsi:type="dcterms:W3CDTF">2024-01-13T19:58:00Z</dcterms:created>
  <dcterms:modified xsi:type="dcterms:W3CDTF">2024-02-14T15:41:00Z</dcterms:modified>
</cp:coreProperties>
</file>